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67E0F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A62BDF" wp14:editId="25396281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891540"/>
                <wp:effectExtent l="0" t="0" r="16510" b="2286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ADD82" w14:textId="389BCD39" w:rsidR="00E041A8" w:rsidRPr="00DC4430" w:rsidRDefault="00E041A8" w:rsidP="00E041A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bookmarkStart w:id="0" w:name="_Hlk92956169"/>
                            <w:r>
                              <w:rPr>
                                <w:rFonts w:ascii="Times New Roman" w:hAnsi="Times New Roman"/>
                              </w:rPr>
                              <w:t>Döntés a Harkányi Városgazdálkodási Zrt</w:t>
                            </w:r>
                            <w:bookmarkEnd w:id="0"/>
                            <w:r>
                              <w:rPr>
                                <w:rFonts w:ascii="Times New Roman" w:hAnsi="Times New Roman"/>
                              </w:rPr>
                              <w:t>. 202</w:t>
                            </w:r>
                            <w:r w:rsidR="00B376D0">
                              <w:rPr>
                                <w:rFonts w:ascii="Times New Roman" w:hAnsi="Times New Roman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. évi beszámolójának elfogadásáról</w:t>
                            </w:r>
                          </w:p>
                          <w:p w14:paraId="7CB08BB4" w14:textId="54029392" w:rsidR="00E041A8" w:rsidRDefault="00E041A8" w:rsidP="00E041A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6F69FB">
                              <w:rPr>
                                <w:rFonts w:ascii="Times New Roman" w:hAnsi="Times New Roman"/>
                                <w:u w:val="single"/>
                              </w:rPr>
                              <w:t>Melléklet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>ek</w:t>
                            </w:r>
                            <w:r w:rsidRPr="006F69FB">
                              <w:rPr>
                                <w:rFonts w:ascii="Times New Roman" w:hAnsi="Times New Roman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 w:rsidR="003C53AD">
                              <w:rPr>
                                <w:rFonts w:ascii="Times New Roman" w:hAnsi="Times New Roman"/>
                              </w:rPr>
                              <w:t xml:space="preserve">5 </w:t>
                            </w:r>
                            <w:r w:rsidRPr="00EE2E72">
                              <w:rPr>
                                <w:rFonts w:ascii="Times New Roman" w:hAnsi="Times New Roman"/>
                              </w:rPr>
                              <w:t>db</w:t>
                            </w:r>
                          </w:p>
                          <w:p w14:paraId="5B7EDE15" w14:textId="22D61733" w:rsidR="00E041A8" w:rsidRPr="00E041A8" w:rsidRDefault="00E041A8" w:rsidP="00E041A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62BDF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9.55pt;margin-top:-2.45pt;width:241.7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    <v:textbox>
                  <w:txbxContent>
                    <w:p w14:paraId="171ADD82" w14:textId="389BCD39" w:rsidR="00E041A8" w:rsidRPr="00DC4430" w:rsidRDefault="00E041A8" w:rsidP="00E041A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bookmarkStart w:id="1" w:name="_Hlk92956169"/>
                      <w:r>
                        <w:rPr>
                          <w:rFonts w:ascii="Times New Roman" w:hAnsi="Times New Roman"/>
                        </w:rPr>
                        <w:t>Döntés a Harkányi Városgazdálkodási Zrt</w:t>
                      </w:r>
                      <w:bookmarkEnd w:id="1"/>
                      <w:r>
                        <w:rPr>
                          <w:rFonts w:ascii="Times New Roman" w:hAnsi="Times New Roman"/>
                        </w:rPr>
                        <w:t>. 202</w:t>
                      </w:r>
                      <w:r w:rsidR="00B376D0">
                        <w:rPr>
                          <w:rFonts w:ascii="Times New Roman" w:hAnsi="Times New Roman"/>
                        </w:rPr>
                        <w:t>2</w:t>
                      </w:r>
                      <w:r>
                        <w:rPr>
                          <w:rFonts w:ascii="Times New Roman" w:hAnsi="Times New Roman"/>
                        </w:rPr>
                        <w:t>. évi beszámolójának elfogadásáról</w:t>
                      </w:r>
                    </w:p>
                    <w:p w14:paraId="7CB08BB4" w14:textId="54029392" w:rsidR="00E041A8" w:rsidRDefault="00E041A8" w:rsidP="00E041A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6F69FB">
                        <w:rPr>
                          <w:rFonts w:ascii="Times New Roman" w:hAnsi="Times New Roman"/>
                          <w:u w:val="single"/>
                        </w:rPr>
                        <w:t>Melléklet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>ek</w:t>
                      </w:r>
                      <w:r w:rsidRPr="006F69FB">
                        <w:rPr>
                          <w:rFonts w:ascii="Times New Roman" w:hAnsi="Times New Roman"/>
                          <w:u w:val="single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 w:rsidR="003C53AD">
                        <w:rPr>
                          <w:rFonts w:ascii="Times New Roman" w:hAnsi="Times New Roman"/>
                        </w:rPr>
                        <w:t xml:space="preserve">5 </w:t>
                      </w:r>
                      <w:r w:rsidRPr="00EE2E72">
                        <w:rPr>
                          <w:rFonts w:ascii="Times New Roman" w:hAnsi="Times New Roman"/>
                        </w:rPr>
                        <w:t>db</w:t>
                      </w:r>
                    </w:p>
                    <w:p w14:paraId="5B7EDE15" w14:textId="22D61733" w:rsidR="00E041A8" w:rsidRPr="00E041A8" w:rsidRDefault="00E041A8" w:rsidP="00E041A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EF0EDD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w:drawing>
          <wp:inline distT="0" distB="0" distL="0" distR="0" wp14:anchorId="28F5BCCF" wp14:editId="76591AB3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A3995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91FE85D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8220C74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D44A1B8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CFCF90B" w14:textId="77777777" w:rsidR="00E041A8" w:rsidRPr="00695BFE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95BFE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1FEAF5BD" w14:textId="77777777" w:rsidR="00E041A8" w:rsidRPr="00695BFE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13E205DD" w14:textId="72C79D0A" w:rsidR="00E041A8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5BFE">
        <w:rPr>
          <w:rFonts w:ascii="Times New Roman" w:eastAsia="Calibri" w:hAnsi="Times New Roman" w:cs="Times New Roman"/>
          <w:b/>
        </w:rPr>
        <w:t>HARKÁNY VÁROS KÉPVISELŐ-TESTÜLET</w:t>
      </w:r>
      <w:r w:rsidR="009A7AD1">
        <w:rPr>
          <w:rFonts w:ascii="Times New Roman" w:eastAsia="Calibri" w:hAnsi="Times New Roman" w:cs="Times New Roman"/>
          <w:b/>
        </w:rPr>
        <w:t>E</w:t>
      </w:r>
    </w:p>
    <w:p w14:paraId="35FFB626" w14:textId="3EF2264F" w:rsidR="009A7AD1" w:rsidRDefault="009A7AD1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PÉNZÜGYI, VÁROSFEJLESZTÉSI, KULTURÁLIS ÉS IDEGENFORGALMI</w:t>
      </w:r>
    </w:p>
    <w:p w14:paraId="2BAECB8E" w14:textId="0F24491D" w:rsidR="009A7AD1" w:rsidRDefault="009A7AD1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BIZOTTSÁGÁNAK </w:t>
      </w:r>
    </w:p>
    <w:p w14:paraId="1D408811" w14:textId="77777777" w:rsidR="009A7AD1" w:rsidRPr="00695BFE" w:rsidRDefault="009A7AD1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6107BD95" w14:textId="46BAC7BD" w:rsidR="00E041A8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5BFE">
        <w:rPr>
          <w:rFonts w:ascii="Times New Roman" w:eastAsia="Calibri" w:hAnsi="Times New Roman" w:cs="Times New Roman"/>
          <w:b/>
        </w:rPr>
        <w:t>202</w:t>
      </w:r>
      <w:r w:rsidR="00B376D0">
        <w:rPr>
          <w:rFonts w:ascii="Times New Roman" w:eastAsia="Calibri" w:hAnsi="Times New Roman" w:cs="Times New Roman"/>
          <w:b/>
        </w:rPr>
        <w:t>3</w:t>
      </w:r>
      <w:r w:rsidRPr="00695BFE">
        <w:rPr>
          <w:rFonts w:ascii="Times New Roman" w:eastAsia="Calibri" w:hAnsi="Times New Roman" w:cs="Times New Roman"/>
          <w:b/>
        </w:rPr>
        <w:t>.</w:t>
      </w:r>
      <w:r>
        <w:rPr>
          <w:rFonts w:ascii="Times New Roman" w:eastAsia="Calibri" w:hAnsi="Times New Roman" w:cs="Times New Roman"/>
          <w:b/>
        </w:rPr>
        <w:t>05.</w:t>
      </w:r>
      <w:r w:rsidR="00B376D0">
        <w:rPr>
          <w:rFonts w:ascii="Times New Roman" w:eastAsia="Calibri" w:hAnsi="Times New Roman" w:cs="Times New Roman"/>
          <w:b/>
        </w:rPr>
        <w:t>1</w:t>
      </w:r>
      <w:r w:rsidR="009A7AD1">
        <w:rPr>
          <w:rFonts w:ascii="Times New Roman" w:eastAsia="Calibri" w:hAnsi="Times New Roman" w:cs="Times New Roman"/>
          <w:b/>
        </w:rPr>
        <w:t>7</w:t>
      </w:r>
      <w:r w:rsidRPr="00695BFE">
        <w:rPr>
          <w:rFonts w:ascii="Times New Roman" w:eastAsia="Calibri" w:hAnsi="Times New Roman" w:cs="Times New Roman"/>
          <w:b/>
        </w:rPr>
        <w:t xml:space="preserve">-i </w:t>
      </w:r>
      <w:r>
        <w:rPr>
          <w:rFonts w:ascii="Times New Roman" w:eastAsia="Calibri" w:hAnsi="Times New Roman" w:cs="Times New Roman"/>
          <w:b/>
        </w:rPr>
        <w:t xml:space="preserve">RENDES </w:t>
      </w:r>
      <w:r w:rsidRPr="00695BFE">
        <w:rPr>
          <w:rFonts w:ascii="Times New Roman" w:eastAsia="Calibri" w:hAnsi="Times New Roman" w:cs="Times New Roman"/>
          <w:b/>
        </w:rPr>
        <w:t>ÜLÉSÉRE</w:t>
      </w:r>
    </w:p>
    <w:p w14:paraId="6047C995" w14:textId="3D0D4DCB" w:rsidR="00363A4B" w:rsidRDefault="00363A4B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0100F638" w14:textId="77777777" w:rsidR="00E041A8" w:rsidRPr="00695BFE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2"/>
        <w:gridCol w:w="4340"/>
      </w:tblGrid>
      <w:tr w:rsidR="00E041A8" w:rsidRPr="00695BFE" w14:paraId="235227D4" w14:textId="77777777" w:rsidTr="009A7AD1">
        <w:trPr>
          <w:trHeight w:val="259"/>
        </w:trPr>
        <w:tc>
          <w:tcPr>
            <w:tcW w:w="4722" w:type="dxa"/>
          </w:tcPr>
          <w:p w14:paraId="1CF263D7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9ECEA01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ELŐTERJESZTŐ:</w:t>
            </w:r>
          </w:p>
          <w:p w14:paraId="30D9DE80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40" w:type="dxa"/>
          </w:tcPr>
          <w:p w14:paraId="3139A430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B5C92CE" w14:textId="316BEA25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Marosi-Melles András, a Harkányi Városgazdálkodási Zrt.</w:t>
            </w:r>
          </w:p>
          <w:p w14:paraId="79789DFF" w14:textId="519A80CF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vezérigazgatója</w:t>
            </w:r>
          </w:p>
        </w:tc>
      </w:tr>
      <w:tr w:rsidR="00E041A8" w:rsidRPr="00695BFE" w14:paraId="7B61E56B" w14:textId="77777777" w:rsidTr="009A7AD1">
        <w:tc>
          <w:tcPr>
            <w:tcW w:w="4722" w:type="dxa"/>
          </w:tcPr>
          <w:p w14:paraId="21CEA657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FD02589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3F3CA8A6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40" w:type="dxa"/>
          </w:tcPr>
          <w:p w14:paraId="151EC4C5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832B8AA" w14:textId="77777777" w:rsidR="00E041A8" w:rsidRPr="00E041A8" w:rsidRDefault="00E041A8" w:rsidP="00E041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41A8">
              <w:rPr>
                <w:rFonts w:ascii="Times New Roman" w:eastAsia="Calibri" w:hAnsi="Times New Roman" w:cs="Times New Roman"/>
              </w:rPr>
              <w:t>Marosi-Melles András, a Harkányi Városgazdálkodási Zrt.</w:t>
            </w:r>
          </w:p>
          <w:p w14:paraId="468BC719" w14:textId="5CE31D36" w:rsidR="00E041A8" w:rsidRPr="00695BFE" w:rsidRDefault="00E041A8" w:rsidP="00E041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41A8">
              <w:rPr>
                <w:rFonts w:ascii="Times New Roman" w:eastAsia="Calibri" w:hAnsi="Times New Roman" w:cs="Times New Roman"/>
              </w:rPr>
              <w:t>vezérigazgatója</w:t>
            </w:r>
          </w:p>
        </w:tc>
      </w:tr>
      <w:tr w:rsidR="00E041A8" w:rsidRPr="00695BFE" w14:paraId="6E038366" w14:textId="77777777" w:rsidTr="009A7AD1">
        <w:trPr>
          <w:trHeight w:val="668"/>
        </w:trPr>
        <w:tc>
          <w:tcPr>
            <w:tcW w:w="4722" w:type="dxa"/>
          </w:tcPr>
          <w:p w14:paraId="2B53586F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774579E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ÜGYBEN KORÁBBAN HOZOTT HATÁROZAT/HATÁLYOS RENDELET:</w:t>
            </w:r>
          </w:p>
          <w:p w14:paraId="05521235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40" w:type="dxa"/>
          </w:tcPr>
          <w:p w14:paraId="38912B82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43EF32B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041A8" w:rsidRPr="00695BFE" w14:paraId="62CB8256" w14:textId="77777777" w:rsidTr="009A7AD1">
        <w:tc>
          <w:tcPr>
            <w:tcW w:w="4722" w:type="dxa"/>
          </w:tcPr>
          <w:p w14:paraId="17D4C489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8848593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6F052F04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  <w:u w:val="single"/>
              </w:rPr>
              <w:t>HATÁROZAT/</w:t>
            </w:r>
            <w:r w:rsidRPr="00695BFE">
              <w:rPr>
                <w:rFonts w:ascii="Times New Roman" w:eastAsia="Calibri" w:hAnsi="Times New Roman" w:cs="Times New Roman"/>
              </w:rPr>
              <w:t xml:space="preserve">RENDELET </w:t>
            </w:r>
          </w:p>
          <w:p w14:paraId="34E9ABC2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40" w:type="dxa"/>
          </w:tcPr>
          <w:p w14:paraId="036EFC55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3D30DF6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Határozat</w:t>
            </w:r>
          </w:p>
        </w:tc>
      </w:tr>
      <w:tr w:rsidR="00E041A8" w:rsidRPr="00695BFE" w14:paraId="7E02B2CC" w14:textId="77777777" w:rsidTr="009A7AD1">
        <w:tc>
          <w:tcPr>
            <w:tcW w:w="4722" w:type="dxa"/>
          </w:tcPr>
          <w:p w14:paraId="345413A1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881E108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49A2A5B4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40" w:type="dxa"/>
          </w:tcPr>
          <w:p w14:paraId="7FBBD443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3CB016E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Egyszerű többség</w:t>
            </w:r>
          </w:p>
        </w:tc>
      </w:tr>
      <w:tr w:rsidR="00E041A8" w:rsidRPr="00695BFE" w14:paraId="51A2A109" w14:textId="77777777" w:rsidTr="009A7AD1">
        <w:tc>
          <w:tcPr>
            <w:tcW w:w="4722" w:type="dxa"/>
          </w:tcPr>
          <w:p w14:paraId="48923425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BE748FB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TERJEDELEM:</w:t>
            </w:r>
          </w:p>
          <w:p w14:paraId="62E7A158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340" w:type="dxa"/>
          </w:tcPr>
          <w:p w14:paraId="6B2596D7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C18A933" w14:textId="25D5CECB" w:rsidR="00E041A8" w:rsidRPr="00695BFE" w:rsidRDefault="00584ED1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E041A8" w:rsidRPr="00695BFE">
              <w:rPr>
                <w:rFonts w:ascii="Times New Roman" w:eastAsia="Calibri" w:hAnsi="Times New Roman" w:cs="Times New Roman"/>
              </w:rPr>
              <w:t xml:space="preserve"> oldal előterjesztés</w:t>
            </w:r>
          </w:p>
          <w:p w14:paraId="791FBD00" w14:textId="45FC0EC2" w:rsidR="00E041A8" w:rsidRPr="00695BFE" w:rsidRDefault="003C53AD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E041A8">
              <w:rPr>
                <w:rFonts w:ascii="Times New Roman" w:eastAsia="Calibri" w:hAnsi="Times New Roman" w:cs="Times New Roman"/>
              </w:rPr>
              <w:t xml:space="preserve"> db melléklet</w:t>
            </w:r>
          </w:p>
        </w:tc>
      </w:tr>
      <w:tr w:rsidR="00E041A8" w:rsidRPr="00695BFE" w14:paraId="0CD14B57" w14:textId="77777777" w:rsidTr="009A7AD1">
        <w:trPr>
          <w:trHeight w:val="553"/>
        </w:trPr>
        <w:tc>
          <w:tcPr>
            <w:tcW w:w="4722" w:type="dxa"/>
          </w:tcPr>
          <w:p w14:paraId="6708AFCF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340" w:type="dxa"/>
            <w:shd w:val="clear" w:color="auto" w:fill="auto"/>
          </w:tcPr>
          <w:p w14:paraId="534D745C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D75D74B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41A8" w:rsidRPr="00695BFE" w14:paraId="59C09002" w14:textId="77777777" w:rsidTr="009A7AD1">
        <w:trPr>
          <w:trHeight w:val="552"/>
        </w:trPr>
        <w:tc>
          <w:tcPr>
            <w:tcW w:w="4722" w:type="dxa"/>
          </w:tcPr>
          <w:p w14:paraId="5443FC15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F2A834D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340" w:type="dxa"/>
            <w:shd w:val="clear" w:color="auto" w:fill="auto"/>
          </w:tcPr>
          <w:p w14:paraId="2CFBFA5D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4B618ED8" w14:textId="77777777" w:rsidR="00E041A8" w:rsidRPr="00695BFE" w:rsidRDefault="00E041A8" w:rsidP="00E04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78B1C071" w14:textId="77777777" w:rsidR="00E041A8" w:rsidRDefault="00E041A8" w:rsidP="00E04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17B1BB03" w14:textId="77777777" w:rsidR="009A7AD1" w:rsidRDefault="009A7AD1" w:rsidP="00E04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3B16971B" w14:textId="77777777" w:rsidR="009A7AD1" w:rsidRPr="00695BFE" w:rsidRDefault="009A7AD1" w:rsidP="00E04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5630B64C" w14:textId="77777777" w:rsidR="00E041A8" w:rsidRPr="00695BFE" w:rsidRDefault="00E041A8" w:rsidP="00E041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25CE5635" w14:textId="514A60CA" w:rsidR="00E041A8" w:rsidRPr="00EE2E72" w:rsidRDefault="00E041A8" w:rsidP="00E041A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Önkormányzat</w:t>
      </w:r>
      <w:r w:rsidR="009A7AD1">
        <w:rPr>
          <w:rFonts w:ascii="Times New Roman" w:eastAsia="Calibri" w:hAnsi="Times New Roman" w:cs="Times New Roman"/>
          <w:b/>
          <w:sz w:val="24"/>
          <w:szCs w:val="24"/>
        </w:rPr>
        <w:t xml:space="preserve"> Pénzügyi, Városfejlesztési, Kulturális és Idegenforgalmi Bizottságának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202</w:t>
      </w:r>
      <w:r w:rsidR="00B376D0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. május </w:t>
      </w:r>
      <w:r w:rsidR="00B376D0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9A7AD1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. napján tartandó </w:t>
      </w:r>
      <w:r w:rsidR="009A7AD1">
        <w:rPr>
          <w:rFonts w:ascii="Times New Roman" w:eastAsia="Calibri" w:hAnsi="Times New Roman" w:cs="Times New Roman"/>
          <w:b/>
          <w:sz w:val="24"/>
          <w:szCs w:val="24"/>
        </w:rPr>
        <w:t>bizottsági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ülésére</w:t>
      </w:r>
    </w:p>
    <w:p w14:paraId="77CDE580" w14:textId="477B3BC2" w:rsidR="00E041A8" w:rsidRPr="00EE2E72" w:rsidRDefault="00E041A8" w:rsidP="00E041A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>: Döntés a Harkányi Városgazdálkodási Zrt. 202</w:t>
      </w:r>
      <w:r w:rsidR="00B376D0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>. évi beszámolójának elfogadásáról</w:t>
      </w:r>
    </w:p>
    <w:p w14:paraId="30EA4CD2" w14:textId="73436E77" w:rsidR="00E041A8" w:rsidRPr="00EE2E72" w:rsidRDefault="00E041A8" w:rsidP="00E041A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Marosi-Melles András, a Harkányi Városgazdálkodási Zrt. vezérigazgatója</w:t>
      </w:r>
    </w:p>
    <w:p w14:paraId="2791EEBB" w14:textId="60A92ACF" w:rsidR="00E041A8" w:rsidRPr="00EE2E72" w:rsidRDefault="00E041A8" w:rsidP="00E041A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>: Marosi-Melles András, HVG Zrt. vezérigazgató</w:t>
      </w:r>
    </w:p>
    <w:p w14:paraId="248038A1" w14:textId="77777777" w:rsidR="00E041A8" w:rsidRPr="00EE2E72" w:rsidRDefault="00E041A8" w:rsidP="00E041A8">
      <w:pPr>
        <w:autoSpaceDE w:val="0"/>
        <w:autoSpaceDN w:val="0"/>
        <w:adjustRightInd w:val="0"/>
        <w:spacing w:after="0" w:line="240" w:lineRule="auto"/>
        <w:rPr>
          <w:rFonts w:ascii="Times-BoldItalic" w:eastAsia="Calibri" w:hAnsi="Times-BoldItalic" w:cs="Times-BoldItalic"/>
          <w:b/>
          <w:bCs/>
          <w:i/>
          <w:iCs/>
          <w:sz w:val="24"/>
          <w:szCs w:val="24"/>
        </w:rPr>
      </w:pPr>
    </w:p>
    <w:p w14:paraId="660930E8" w14:textId="17796089" w:rsidR="00E041A8" w:rsidRPr="00EE2E72" w:rsidRDefault="00E041A8" w:rsidP="00E041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Tisztelt </w:t>
      </w:r>
      <w:r w:rsidR="009A7AD1">
        <w:rPr>
          <w:rFonts w:ascii="Times New Roman" w:eastAsia="Calibri" w:hAnsi="Times New Roman" w:cs="Times New Roman"/>
          <w:b/>
          <w:sz w:val="24"/>
          <w:szCs w:val="24"/>
        </w:rPr>
        <w:t>Bizottság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>!</w:t>
      </w:r>
    </w:p>
    <w:p w14:paraId="1E565281" w14:textId="77777777" w:rsidR="00E041A8" w:rsidRPr="00EE2E72" w:rsidRDefault="00E041A8" w:rsidP="00E041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EE0787" w14:textId="6D53A9F0" w:rsidR="00E041A8" w:rsidRPr="00E041A8" w:rsidRDefault="00E041A8" w:rsidP="00EE2E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 Város Önkormányzata </w:t>
      </w:r>
      <w:r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100%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arányban tulajdonosa a Harkányi </w:t>
      </w:r>
      <w:r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Városgazdálkodási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Zrt-nek (továbbiakban: H</w:t>
      </w:r>
      <w:r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VG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Zrt.). Fontos, hogy az önkormányzat a felelősségteljes tulajdonosi joggyakorlás és a társaság működésének figyelemmel kísérése érdekében a tulajdonában lévő gazdasági társaságok beszámolóit és üzleti terveit megismerhesse, azt megtárgyalhassa. Ennek jelentőségére az Állami Számvevőszék több megjelent tanulmányában is rámutatott. </w:t>
      </w:r>
    </w:p>
    <w:p w14:paraId="76A3B96E" w14:textId="77777777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020DA6AD" w14:textId="7ACC5D6B" w:rsidR="00E041A8" w:rsidRPr="00E041A8" w:rsidRDefault="00E041A8" w:rsidP="00EE2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>A H</w:t>
      </w:r>
      <w:r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VG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Zrt. vezetősége elkészítette a Társaság 202</w:t>
      </w:r>
      <w:r w:rsidR="00B376D0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beszámolóját, amelyet a társaság Felügyelő Bizottsága (FB) természetesen szintén tárgyalt, és elfogadott, </w:t>
      </w:r>
      <w:r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B376D0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="003C53AD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05.15.</w:t>
      </w:r>
      <w:r w:rsidR="00F86CBE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26393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n</w:t>
      </w:r>
      <w:r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apján megtartott ülésén. A beszámoló anyagát az előterjesztéshez csatoltuk. A beszámoló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írásos dokumentációjához csatolásra kerül a cég könyvvizsgálója által készített független könyvvizsgálói jelentés is. </w:t>
      </w:r>
    </w:p>
    <w:p w14:paraId="60BFFC1C" w14:textId="77777777" w:rsidR="00E041A8" w:rsidRPr="00E041A8" w:rsidRDefault="00E041A8" w:rsidP="00E041A8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10325EE" w14:textId="77777777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0D2D8D3" w14:textId="166B1AFD" w:rsid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041A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előterjesztéshez az alábbi dokumentumokat mellékeltük:</w:t>
      </w:r>
    </w:p>
    <w:p w14:paraId="25F71C33" w14:textId="77777777" w:rsidR="00584ED1" w:rsidRPr="00E041A8" w:rsidRDefault="00584ED1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13D50DCB" w14:textId="170B111C" w:rsidR="00E041A8" w:rsidRPr="003C53AD" w:rsidRDefault="00E041A8" w:rsidP="003C53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46BE76E1" w14:textId="26D0ED90" w:rsidR="00EE2E72" w:rsidRPr="003C53AD" w:rsidRDefault="00EE2E72" w:rsidP="003C53AD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Eredménykimutatás</w:t>
      </w:r>
      <w:r w:rsidR="003C53AD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</w:t>
      </w:r>
    </w:p>
    <w:p w14:paraId="74F2EC24" w14:textId="0B2BF5DC" w:rsidR="00EE2E72" w:rsidRPr="003C53AD" w:rsidRDefault="00EE2E72" w:rsidP="00EE2E7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Kiegészítő Melléklet 202</w:t>
      </w:r>
      <w:r w:rsidR="00B376D0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41B8486B" w14:textId="44E16917" w:rsidR="00EE2E72" w:rsidRPr="003C53AD" w:rsidRDefault="00EE2E72" w:rsidP="00EE2E7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Könyvvizsgálói jelentés 202</w:t>
      </w:r>
      <w:r w:rsidR="00B376D0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4044AAA0" w14:textId="332CCCCD" w:rsidR="00EE2E72" w:rsidRPr="003C53AD" w:rsidRDefault="00EE2E72" w:rsidP="00EE2E7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Egyszerűsített éves beszámoló mérlege</w:t>
      </w:r>
      <w:r w:rsidR="00584ED1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</w:t>
      </w:r>
      <w:r w:rsidR="00B376D0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584ED1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74A9B635" w14:textId="78079F29" w:rsidR="00584ED1" w:rsidRPr="003C53AD" w:rsidRDefault="003C53AD" w:rsidP="00EE2E7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Főkönyvi kivonat</w:t>
      </w:r>
    </w:p>
    <w:p w14:paraId="0BAAC548" w14:textId="77777777" w:rsidR="00EE2E72" w:rsidRPr="00584ED1" w:rsidRDefault="00EE2E72" w:rsidP="00584ED1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C5848EB" w14:textId="77777777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1F231F2" w14:textId="6BC7BC71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fentieknek megfelelően kérem a T. </w:t>
      </w:r>
      <w:r w:rsidR="009A7AD1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Bizottságot</w:t>
      </w:r>
      <w:r w:rsidR="00926393"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hogy a H</w:t>
      </w:r>
      <w:r w:rsidR="00926393"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VG 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>Zrt. 202</w:t>
      </w:r>
      <w:r w:rsidR="00B376D0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gazdálkodásáról szóló beszámolóját tekintse át, és annak elfogadása tárgyában hozzon határozatot!</w:t>
      </w:r>
    </w:p>
    <w:p w14:paraId="2C3225FD" w14:textId="32CE18BA" w:rsidR="00E041A8" w:rsidRDefault="00E041A8" w:rsidP="00E041A8">
      <w:pPr>
        <w:tabs>
          <w:tab w:val="left" w:pos="567"/>
          <w:tab w:val="right" w:pos="8789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279762F3" w14:textId="074BBC93" w:rsidR="00EE2E72" w:rsidRDefault="00EE2E72" w:rsidP="00E041A8">
      <w:pPr>
        <w:tabs>
          <w:tab w:val="left" w:pos="567"/>
          <w:tab w:val="right" w:pos="8789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7F8E0467" w14:textId="064BDBAF" w:rsidR="00584ED1" w:rsidRDefault="00584ED1" w:rsidP="00E041A8">
      <w:pPr>
        <w:tabs>
          <w:tab w:val="left" w:pos="567"/>
          <w:tab w:val="right" w:pos="8789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27376A38" w14:textId="13F2AF2D" w:rsidR="00584ED1" w:rsidRDefault="00584ED1" w:rsidP="00E041A8">
      <w:pPr>
        <w:tabs>
          <w:tab w:val="left" w:pos="567"/>
          <w:tab w:val="right" w:pos="8789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60371A1A" w14:textId="3CF13F99" w:rsidR="00584ED1" w:rsidRDefault="00584ED1" w:rsidP="00E041A8">
      <w:pPr>
        <w:tabs>
          <w:tab w:val="left" w:pos="567"/>
          <w:tab w:val="right" w:pos="8789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0E21967E" w14:textId="3997254F" w:rsidR="00584ED1" w:rsidRDefault="00584ED1" w:rsidP="00E041A8">
      <w:pPr>
        <w:tabs>
          <w:tab w:val="left" w:pos="567"/>
          <w:tab w:val="right" w:pos="8789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767F10C0" w14:textId="03B299C7" w:rsidR="00584ED1" w:rsidRDefault="00584ED1" w:rsidP="00E041A8">
      <w:pPr>
        <w:tabs>
          <w:tab w:val="left" w:pos="567"/>
          <w:tab w:val="right" w:pos="8789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75C21CDD" w14:textId="32DA459E" w:rsidR="00584ED1" w:rsidRDefault="00584ED1" w:rsidP="00E041A8">
      <w:pPr>
        <w:tabs>
          <w:tab w:val="left" w:pos="567"/>
          <w:tab w:val="right" w:pos="8789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7AAD97A3" w14:textId="77777777" w:rsidR="00584ED1" w:rsidRPr="00E041A8" w:rsidRDefault="00584ED1" w:rsidP="00E041A8">
      <w:pPr>
        <w:tabs>
          <w:tab w:val="left" w:pos="567"/>
          <w:tab w:val="right" w:pos="8789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1AE822FE" w14:textId="77777777" w:rsidR="00E041A8" w:rsidRPr="00E041A8" w:rsidRDefault="00E041A8" w:rsidP="00E041A8">
      <w:pPr>
        <w:tabs>
          <w:tab w:val="left" w:pos="567"/>
          <w:tab w:val="right" w:pos="8789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56933A12" w14:textId="77777777" w:rsidR="00E041A8" w:rsidRPr="00E041A8" w:rsidRDefault="00E041A8" w:rsidP="00584ED1">
      <w:pPr>
        <w:tabs>
          <w:tab w:val="left" w:pos="567"/>
          <w:tab w:val="right" w:pos="8789"/>
          <w:tab w:val="left" w:pos="9072"/>
        </w:tabs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E041A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lastRenderedPageBreak/>
        <w:t>Határozati javaslat</w:t>
      </w:r>
    </w:p>
    <w:p w14:paraId="6927AF89" w14:textId="77777777" w:rsidR="00E041A8" w:rsidRPr="00E041A8" w:rsidRDefault="00E041A8" w:rsidP="00E041A8">
      <w:pPr>
        <w:tabs>
          <w:tab w:val="left" w:pos="567"/>
          <w:tab w:val="right" w:pos="8789"/>
          <w:tab w:val="left" w:pos="9072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286034C" w14:textId="13C266B7" w:rsidR="00E041A8" w:rsidRPr="00E041A8" w:rsidRDefault="00E041A8" w:rsidP="00E04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E041A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</w:t>
      </w:r>
      <w:r w:rsidR="00EE2E72" w:rsidRPr="00EE2E7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lapítói határozat a</w:t>
      </w:r>
      <w:r w:rsidRPr="00E041A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Harkányi </w:t>
      </w:r>
      <w:r w:rsidR="00926393" w:rsidRPr="00EE2E7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Városgazdálkodási</w:t>
      </w:r>
      <w:r w:rsidRPr="00E041A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Zrt. 202</w:t>
      </w:r>
      <w:r w:rsidR="00B376D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2</w:t>
      </w:r>
      <w:r w:rsidRPr="00E041A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 évi gazdálkodásáról szóló beszámolójának elfogadásáról</w:t>
      </w:r>
    </w:p>
    <w:p w14:paraId="6CE64A63" w14:textId="77777777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59C0AA61" w14:textId="29DCEA66" w:rsidR="00E041A8" w:rsidRPr="00EE2E72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>Harkány Város</w:t>
      </w:r>
      <w:r w:rsidR="00926393"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Önkormányzatának </w:t>
      </w:r>
      <w:r w:rsidR="009A7A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Pénzügyi, Városfejlesztési, Kulturális és Idegenforgalmi Bizottsága javasolja a </w:t>
      </w:r>
      <w:r w:rsidR="00926393"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</w:t>
      </w:r>
      <w:r w:rsidR="009A7AD1">
        <w:rPr>
          <w:rFonts w:ascii="Times New Roman" w:eastAsia="Times New Roman" w:hAnsi="Times New Roman" w:cs="Times New Roman"/>
          <w:sz w:val="24"/>
          <w:szCs w:val="24"/>
          <w:lang w:eastAsia="hu-HU"/>
        </w:rPr>
        <w:t>nek</w:t>
      </w:r>
      <w:r w:rsidR="00EE2E72"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, mint alapító</w:t>
      </w:r>
      <w:r w:rsidR="009A7AD1">
        <w:rPr>
          <w:rFonts w:ascii="Times New Roman" w:eastAsia="Times New Roman" w:hAnsi="Times New Roman" w:cs="Times New Roman"/>
          <w:sz w:val="24"/>
          <w:szCs w:val="24"/>
          <w:lang w:eastAsia="hu-HU"/>
        </w:rPr>
        <w:t>nak, hogy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Harkány Város Önkormányzat tulajdonában álló Harkányi </w:t>
      </w:r>
      <w:r w:rsidR="00926393"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Városgazdálkodási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Zrt. 202</w:t>
      </w:r>
      <w:r w:rsidR="00B376D0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gazdálkodásáról szóló beszámoló</w:t>
      </w:r>
      <w:r w:rsidR="009A7AD1">
        <w:rPr>
          <w:rFonts w:ascii="Times New Roman" w:eastAsia="Times New Roman" w:hAnsi="Times New Roman" w:cs="Times New Roman"/>
          <w:sz w:val="24"/>
          <w:szCs w:val="24"/>
          <w:lang w:eastAsia="hu-HU"/>
        </w:rPr>
        <w:t>ját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tekint</w:t>
      </w:r>
      <w:r w:rsidR="009A7AD1">
        <w:rPr>
          <w:rFonts w:ascii="Times New Roman" w:eastAsia="Times New Roman" w:hAnsi="Times New Roman" w:cs="Times New Roman"/>
          <w:sz w:val="24"/>
          <w:szCs w:val="24"/>
          <w:lang w:eastAsia="hu-HU"/>
        </w:rPr>
        <w:t>s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="009A7A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át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az előterjesztéshez csatolt tartalommal fogadja</w:t>
      </w:r>
      <w:r w:rsidR="009A7A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el.</w:t>
      </w:r>
    </w:p>
    <w:p w14:paraId="536C0A98" w14:textId="72DF3AE3" w:rsidR="00F86CBE" w:rsidRPr="00EE2E72" w:rsidRDefault="00F86CBE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4830E16" w14:textId="55996059" w:rsidR="00F86CBE" w:rsidRPr="00F86CBE" w:rsidRDefault="00F86CBE" w:rsidP="00F86C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9A7A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Bizottság javasolja a </w:t>
      </w:r>
      <w:r w:rsidR="00EE2E72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</w:t>
      </w:r>
      <w:r w:rsidR="009A7A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nek, </w:t>
      </w:r>
      <w:r w:rsidR="00EE2E72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hogy a </w:t>
      </w:r>
      <w:r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B376D0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. üzleti év adózott eredményét, valamint a szabad eredménytartalék összegét figyelembe véve az</w:t>
      </w:r>
      <w:r w:rsidR="00EE2E72"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3C53AD">
        <w:rPr>
          <w:rFonts w:ascii="Times New Roman" w:eastAsia="Times New Roman" w:hAnsi="Times New Roman" w:cs="Times New Roman"/>
          <w:sz w:val="24"/>
          <w:szCs w:val="24"/>
          <w:lang w:eastAsia="hu-HU"/>
        </w:rPr>
        <w:t>adózott eredmény felhasználására vonatkozóan osztalék nem kerül jóváhagyásra.</w:t>
      </w:r>
    </w:p>
    <w:p w14:paraId="698C1CC8" w14:textId="77777777" w:rsidR="00F86CBE" w:rsidRPr="00EE2E72" w:rsidRDefault="00F86CBE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8A9A1" w14:textId="44F0EB9F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41A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E041A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E041A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="00926393"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Polgármester, HVG Zrt. vezérigazgató</w:t>
      </w:r>
    </w:p>
    <w:p w14:paraId="05B03107" w14:textId="77777777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41A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E041A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E041A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E041A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azonnal</w:t>
      </w:r>
    </w:p>
    <w:p w14:paraId="53557B1C" w14:textId="77777777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16DECB7" w14:textId="77777777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11EEAA4" w14:textId="451C2EE3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Harkány, </w:t>
      </w:r>
      <w:r w:rsidR="00926393"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B376D0">
        <w:rPr>
          <w:rFonts w:ascii="Times New Roman" w:eastAsia="Times New Roman" w:hAnsi="Times New Roman" w:cs="Times New Roman"/>
          <w:sz w:val="24"/>
          <w:szCs w:val="24"/>
          <w:lang w:eastAsia="hu-HU"/>
        </w:rPr>
        <w:t>3.05.12.</w:t>
      </w:r>
    </w:p>
    <w:p w14:paraId="5A1C7E54" w14:textId="77777777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2733CF" w14:textId="468E4A6D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926393"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Marosi-Melles András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s.k.</w:t>
      </w:r>
    </w:p>
    <w:p w14:paraId="04FB5722" w14:textId="2E87B9D3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926393"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Vezérigazgató</w:t>
      </w:r>
    </w:p>
    <w:p w14:paraId="404E4B18" w14:textId="77777777" w:rsidR="00137A8E" w:rsidRPr="00EE2E72" w:rsidRDefault="00137A8E">
      <w:pPr>
        <w:rPr>
          <w:sz w:val="24"/>
          <w:szCs w:val="24"/>
        </w:rPr>
      </w:pPr>
    </w:p>
    <w:sectPr w:rsidR="00137A8E" w:rsidRPr="00EE2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4F6EFA"/>
    <w:multiLevelType w:val="hybridMultilevel"/>
    <w:tmpl w:val="01DA626A"/>
    <w:lvl w:ilvl="0" w:tplc="B12EE99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F3A47"/>
    <w:multiLevelType w:val="hybridMultilevel"/>
    <w:tmpl w:val="43BE35F2"/>
    <w:lvl w:ilvl="0" w:tplc="19182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B07C81"/>
    <w:multiLevelType w:val="hybridMultilevel"/>
    <w:tmpl w:val="0E066B64"/>
    <w:lvl w:ilvl="0" w:tplc="A80A231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897948">
    <w:abstractNumId w:val="0"/>
  </w:num>
  <w:num w:numId="2" w16cid:durableId="1909149881">
    <w:abstractNumId w:val="1"/>
  </w:num>
  <w:num w:numId="3" w16cid:durableId="1601063295">
    <w:abstractNumId w:val="3"/>
  </w:num>
  <w:num w:numId="4" w16cid:durableId="1665236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1A8"/>
    <w:rsid w:val="00137A8E"/>
    <w:rsid w:val="00363A4B"/>
    <w:rsid w:val="003C53AD"/>
    <w:rsid w:val="00543F9A"/>
    <w:rsid w:val="00584ED1"/>
    <w:rsid w:val="007C0B14"/>
    <w:rsid w:val="00926393"/>
    <w:rsid w:val="009A7AD1"/>
    <w:rsid w:val="00AC4A56"/>
    <w:rsid w:val="00B376D0"/>
    <w:rsid w:val="00C04B78"/>
    <w:rsid w:val="00E041A8"/>
    <w:rsid w:val="00EE2E72"/>
    <w:rsid w:val="00F8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32F57"/>
  <w15:chartTrackingRefBased/>
  <w15:docId w15:val="{55170BF3-C2FD-4AC6-B168-14953B48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041A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04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401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User</cp:lastModifiedBy>
  <cp:revision>4</cp:revision>
  <cp:lastPrinted>2022-06-09T07:19:00Z</cp:lastPrinted>
  <dcterms:created xsi:type="dcterms:W3CDTF">2023-05-15T08:42:00Z</dcterms:created>
  <dcterms:modified xsi:type="dcterms:W3CDTF">2023-05-15T12:22:00Z</dcterms:modified>
</cp:coreProperties>
</file>